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18FE" w:rsidRPr="0052316B" w:rsidRDefault="001018FE" w:rsidP="006252DD">
      <w:pPr>
        <w:spacing w:after="0" w:line="240" w:lineRule="auto"/>
        <w:ind w:firstLine="45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2316B">
        <w:rPr>
          <w:rFonts w:ascii="Times New Roman" w:hAnsi="Times New Roman" w:cs="Times New Roman"/>
          <w:sz w:val="24"/>
          <w:szCs w:val="24"/>
        </w:rPr>
        <w:t>Изначально Вышестоящий Дом Изначально Вышестоящего Отца</w:t>
      </w:r>
    </w:p>
    <w:p w:rsidR="001018FE" w:rsidRPr="0052316B" w:rsidRDefault="001018FE" w:rsidP="0052316B">
      <w:pPr>
        <w:spacing w:after="0" w:line="240" w:lineRule="auto"/>
        <w:ind w:firstLine="454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2316B">
        <w:rPr>
          <w:rFonts w:ascii="Times New Roman" w:eastAsia="Times New Roman" w:hAnsi="Times New Roman" w:cs="Times New Roman"/>
          <w:sz w:val="24"/>
          <w:szCs w:val="24"/>
        </w:rPr>
        <w:t>Гаврилова Елизавета Андреевна</w:t>
      </w:r>
    </w:p>
    <w:p w:rsidR="001018FE" w:rsidRPr="0052316B" w:rsidRDefault="001018FE" w:rsidP="005231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231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                                           Владычица ИВО ИОМП Управления Восприятия </w:t>
      </w:r>
    </w:p>
    <w:p w:rsidR="001018FE" w:rsidRDefault="001018FE" w:rsidP="0052316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231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Аватара Синтеза Илия ИВАС КУТ ХУМИ</w:t>
      </w:r>
    </w:p>
    <w:p w:rsidR="006252DD" w:rsidRPr="006252DD" w:rsidRDefault="006252DD" w:rsidP="0052316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>Lizochka.gavrilova.11@mail.ru</w:t>
      </w:r>
    </w:p>
    <w:p w:rsidR="001018FE" w:rsidRPr="0052316B" w:rsidRDefault="001018FE" w:rsidP="0052316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1018FE" w:rsidRPr="0052316B" w:rsidRDefault="001018FE" w:rsidP="005231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231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ТЕЗИСЫ</w:t>
      </w:r>
    </w:p>
    <w:p w:rsidR="001018FE" w:rsidRPr="0052316B" w:rsidRDefault="001018FE" w:rsidP="005231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18FE" w:rsidRPr="0052316B" w:rsidRDefault="001018FE" w:rsidP="0052316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2316B">
        <w:rPr>
          <w:rFonts w:ascii="Times New Roman" w:hAnsi="Times New Roman" w:cs="Times New Roman"/>
          <w:sz w:val="24"/>
          <w:szCs w:val="24"/>
        </w:rPr>
        <w:t>Тема</w:t>
      </w:r>
      <w:proofErr w:type="gramStart"/>
      <w:r w:rsidRPr="0052316B">
        <w:rPr>
          <w:rFonts w:ascii="Times New Roman" w:hAnsi="Times New Roman" w:cs="Times New Roman"/>
          <w:sz w:val="24"/>
          <w:szCs w:val="24"/>
        </w:rPr>
        <w:t>: Что</w:t>
      </w:r>
      <w:proofErr w:type="gramEnd"/>
      <w:r w:rsidRPr="0052316B">
        <w:rPr>
          <w:rFonts w:ascii="Times New Roman" w:hAnsi="Times New Roman" w:cs="Times New Roman"/>
          <w:sz w:val="24"/>
          <w:szCs w:val="24"/>
        </w:rPr>
        <w:t xml:space="preserve"> такое служение для меня?</w:t>
      </w:r>
    </w:p>
    <w:p w:rsidR="001018FE" w:rsidRPr="0052316B" w:rsidRDefault="001018FE" w:rsidP="005231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18FE" w:rsidRPr="0052316B" w:rsidRDefault="001018FE" w:rsidP="005231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316B">
        <w:rPr>
          <w:rFonts w:ascii="Times New Roman" w:hAnsi="Times New Roman" w:cs="Times New Roman"/>
          <w:sz w:val="24"/>
          <w:szCs w:val="24"/>
        </w:rPr>
        <w:t xml:space="preserve">Служение для меня — это уникальная возможность вносить свой вклад в развитие человечества, планеты Земля и Метагалактик. </w:t>
      </w:r>
    </w:p>
    <w:p w:rsidR="001018FE" w:rsidRPr="0052316B" w:rsidRDefault="001018FE" w:rsidP="005231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316B">
        <w:rPr>
          <w:rFonts w:ascii="Times New Roman" w:hAnsi="Times New Roman" w:cs="Times New Roman"/>
          <w:sz w:val="24"/>
          <w:szCs w:val="24"/>
        </w:rPr>
        <w:t xml:space="preserve">Служение — это возможность быть на связи с Отцом и с Кут Хуми, образуя сердечный </w:t>
      </w:r>
      <w:proofErr w:type="spellStart"/>
      <w:r w:rsidRPr="0052316B">
        <w:rPr>
          <w:rFonts w:ascii="Times New Roman" w:hAnsi="Times New Roman" w:cs="Times New Roman"/>
          <w:sz w:val="24"/>
          <w:szCs w:val="24"/>
        </w:rPr>
        <w:t>сатсанг</w:t>
      </w:r>
      <w:proofErr w:type="spellEnd"/>
      <w:r w:rsidRPr="0052316B">
        <w:rPr>
          <w:rFonts w:ascii="Times New Roman" w:hAnsi="Times New Roman" w:cs="Times New Roman"/>
          <w:sz w:val="24"/>
          <w:szCs w:val="24"/>
        </w:rPr>
        <w:t>.</w:t>
      </w:r>
    </w:p>
    <w:p w:rsidR="001018FE" w:rsidRPr="0052316B" w:rsidRDefault="001018FE" w:rsidP="005231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316B">
        <w:rPr>
          <w:rFonts w:ascii="Times New Roman" w:hAnsi="Times New Roman" w:cs="Times New Roman"/>
          <w:sz w:val="24"/>
          <w:szCs w:val="24"/>
        </w:rPr>
        <w:t xml:space="preserve">Служение — это возможность отработать свои моменты, </w:t>
      </w:r>
      <w:proofErr w:type="gramStart"/>
      <w:r w:rsidRPr="0052316B">
        <w:rPr>
          <w:rFonts w:ascii="Times New Roman" w:hAnsi="Times New Roman" w:cs="Times New Roman"/>
          <w:sz w:val="24"/>
          <w:szCs w:val="24"/>
        </w:rPr>
        <w:t>когда  «</w:t>
      </w:r>
      <w:proofErr w:type="spellStart"/>
      <w:proofErr w:type="gramEnd"/>
      <w:r w:rsidRPr="0052316B">
        <w:rPr>
          <w:rFonts w:ascii="Times New Roman" w:hAnsi="Times New Roman" w:cs="Times New Roman"/>
          <w:sz w:val="24"/>
          <w:szCs w:val="24"/>
        </w:rPr>
        <w:t>назажигали</w:t>
      </w:r>
      <w:proofErr w:type="spellEnd"/>
      <w:r w:rsidRPr="0052316B">
        <w:rPr>
          <w:rFonts w:ascii="Times New Roman" w:hAnsi="Times New Roman" w:cs="Times New Roman"/>
          <w:sz w:val="24"/>
          <w:szCs w:val="24"/>
        </w:rPr>
        <w:t>» в веках.</w:t>
      </w:r>
    </w:p>
    <w:p w:rsidR="001018FE" w:rsidRPr="0052316B" w:rsidRDefault="001018FE" w:rsidP="005231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316B">
        <w:rPr>
          <w:rFonts w:ascii="Times New Roman" w:hAnsi="Times New Roman" w:cs="Times New Roman"/>
          <w:sz w:val="24"/>
          <w:szCs w:val="24"/>
        </w:rPr>
        <w:t>Служение — это такая возможность, когда на тебе фокусируется вся мощь ИВДИВО, когда получаешь помощь в развитии и освоении инструментов в личном здании.</w:t>
      </w:r>
    </w:p>
    <w:p w:rsidR="001018FE" w:rsidRPr="0052316B" w:rsidRDefault="001018FE" w:rsidP="005231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316B">
        <w:rPr>
          <w:rFonts w:ascii="Times New Roman" w:hAnsi="Times New Roman" w:cs="Times New Roman"/>
          <w:sz w:val="24"/>
          <w:szCs w:val="24"/>
        </w:rPr>
        <w:t xml:space="preserve">Служение — это быть Командой! Ощущать единство и преемственность, быть открытым, относиться с уважением друг к другу и к Пути каждого! </w:t>
      </w:r>
    </w:p>
    <w:p w:rsidR="001018FE" w:rsidRPr="0052316B" w:rsidRDefault="001018FE" w:rsidP="005231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316B">
        <w:rPr>
          <w:rFonts w:ascii="Times New Roman" w:hAnsi="Times New Roman" w:cs="Times New Roman"/>
          <w:sz w:val="24"/>
          <w:szCs w:val="24"/>
        </w:rPr>
        <w:t>Служение — это один из ответов на вопрос: «Зачем я живу?»!</w:t>
      </w:r>
    </w:p>
    <w:p w:rsidR="001018FE" w:rsidRPr="0052316B" w:rsidRDefault="001018FE" w:rsidP="005231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316B">
        <w:rPr>
          <w:rFonts w:ascii="Times New Roman" w:hAnsi="Times New Roman" w:cs="Times New Roman"/>
          <w:sz w:val="24"/>
          <w:szCs w:val="24"/>
        </w:rPr>
        <w:t>Служение — это особенное мировоззрение, когда жизненно важно посвятить свою жизнь «важному»! Быть новатором, первооткрывателем, жить с желанием что-то преобразовать на всеобщее благо!</w:t>
      </w:r>
    </w:p>
    <w:p w:rsidR="001018FE" w:rsidRPr="0052316B" w:rsidRDefault="001018FE" w:rsidP="005231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316B">
        <w:rPr>
          <w:rFonts w:ascii="Times New Roman" w:hAnsi="Times New Roman" w:cs="Times New Roman"/>
          <w:sz w:val="24"/>
          <w:szCs w:val="24"/>
        </w:rPr>
        <w:t>Служение — это новый уклад жизни, когда нужно вырабатывать дисциплину Посвященного!</w:t>
      </w:r>
    </w:p>
    <w:p w:rsidR="001018FE" w:rsidRPr="0052316B" w:rsidRDefault="001018FE" w:rsidP="005231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316B">
        <w:rPr>
          <w:rFonts w:ascii="Times New Roman" w:hAnsi="Times New Roman" w:cs="Times New Roman"/>
          <w:sz w:val="24"/>
          <w:szCs w:val="24"/>
        </w:rPr>
        <w:t>Служение — это ответственность в исполнении поручений и чувство причинности!</w:t>
      </w:r>
    </w:p>
    <w:p w:rsidR="001018FE" w:rsidRPr="0052316B" w:rsidRDefault="001018FE" w:rsidP="005231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316B">
        <w:rPr>
          <w:rFonts w:ascii="Times New Roman" w:hAnsi="Times New Roman" w:cs="Times New Roman"/>
          <w:sz w:val="24"/>
          <w:szCs w:val="24"/>
        </w:rPr>
        <w:t>Служение — это возможность воспринимать события нелинейно, видеть в них глубинные смыслы и взаимосвязи. Воспринимать каждого человека/встречу/ситуацию как возможность стать лучше, взрасти в чем-то и развязать кармический узлы прошлого.</w:t>
      </w:r>
    </w:p>
    <w:p w:rsidR="001018FE" w:rsidRPr="0052316B" w:rsidRDefault="001018FE" w:rsidP="005231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316B">
        <w:rPr>
          <w:rFonts w:ascii="Times New Roman" w:hAnsi="Times New Roman" w:cs="Times New Roman"/>
          <w:sz w:val="24"/>
          <w:szCs w:val="24"/>
        </w:rPr>
        <w:t>Как гласит цитата ИВАС Иосифа: «Служение — это больше, чем вы можете»</w:t>
      </w:r>
    </w:p>
    <w:p w:rsidR="001018FE" w:rsidRPr="0052316B" w:rsidRDefault="001018FE" w:rsidP="005231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316B">
        <w:rPr>
          <w:rFonts w:ascii="Times New Roman" w:hAnsi="Times New Roman" w:cs="Times New Roman"/>
          <w:sz w:val="24"/>
          <w:szCs w:val="24"/>
        </w:rPr>
        <w:t>Служение — это выбор каждого!</w:t>
      </w:r>
    </w:p>
    <w:p w:rsidR="001018FE" w:rsidRPr="0052316B" w:rsidRDefault="001018FE" w:rsidP="005231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018FE" w:rsidRPr="0052316B" w:rsidRDefault="001018FE" w:rsidP="005231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316B">
        <w:rPr>
          <w:rFonts w:ascii="Times New Roman" w:hAnsi="Times New Roman" w:cs="Times New Roman"/>
          <w:sz w:val="24"/>
          <w:szCs w:val="24"/>
        </w:rPr>
        <w:t>С — свобода</w:t>
      </w:r>
    </w:p>
    <w:p w:rsidR="001018FE" w:rsidRPr="0052316B" w:rsidRDefault="001018FE" w:rsidP="005231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316B">
        <w:rPr>
          <w:rFonts w:ascii="Times New Roman" w:hAnsi="Times New Roman" w:cs="Times New Roman"/>
          <w:sz w:val="24"/>
          <w:szCs w:val="24"/>
        </w:rPr>
        <w:t>Л — лучшего</w:t>
      </w:r>
    </w:p>
    <w:p w:rsidR="001018FE" w:rsidRPr="0052316B" w:rsidRDefault="001018FE" w:rsidP="005231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316B">
        <w:rPr>
          <w:rFonts w:ascii="Times New Roman" w:hAnsi="Times New Roman" w:cs="Times New Roman"/>
          <w:sz w:val="24"/>
          <w:szCs w:val="24"/>
        </w:rPr>
        <w:t>У — устройства</w:t>
      </w:r>
    </w:p>
    <w:p w:rsidR="001018FE" w:rsidRPr="0052316B" w:rsidRDefault="001018FE" w:rsidP="005231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316B">
        <w:rPr>
          <w:rFonts w:ascii="Times New Roman" w:hAnsi="Times New Roman" w:cs="Times New Roman"/>
          <w:sz w:val="24"/>
          <w:szCs w:val="24"/>
        </w:rPr>
        <w:t>Ж — жизни</w:t>
      </w:r>
    </w:p>
    <w:p w:rsidR="001018FE" w:rsidRPr="0052316B" w:rsidRDefault="001018FE" w:rsidP="005231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316B">
        <w:rPr>
          <w:rFonts w:ascii="Times New Roman" w:hAnsi="Times New Roman" w:cs="Times New Roman"/>
          <w:sz w:val="24"/>
          <w:szCs w:val="24"/>
        </w:rPr>
        <w:t>Е — единодушно</w:t>
      </w:r>
    </w:p>
    <w:p w:rsidR="001018FE" w:rsidRPr="0052316B" w:rsidRDefault="001018FE" w:rsidP="005231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316B">
        <w:rPr>
          <w:rFonts w:ascii="Times New Roman" w:hAnsi="Times New Roman" w:cs="Times New Roman"/>
          <w:sz w:val="24"/>
          <w:szCs w:val="24"/>
        </w:rPr>
        <w:t>Н — наполнять</w:t>
      </w:r>
    </w:p>
    <w:p w:rsidR="001018FE" w:rsidRPr="0052316B" w:rsidRDefault="001018FE" w:rsidP="005231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316B">
        <w:rPr>
          <w:rFonts w:ascii="Times New Roman" w:hAnsi="Times New Roman" w:cs="Times New Roman"/>
          <w:sz w:val="24"/>
          <w:szCs w:val="24"/>
        </w:rPr>
        <w:t>И — истинной</w:t>
      </w:r>
    </w:p>
    <w:p w:rsidR="007373DC" w:rsidRPr="0052316B" w:rsidRDefault="001018FE" w:rsidP="005231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316B">
        <w:rPr>
          <w:rFonts w:ascii="Times New Roman" w:hAnsi="Times New Roman" w:cs="Times New Roman"/>
          <w:sz w:val="24"/>
          <w:szCs w:val="24"/>
        </w:rPr>
        <w:t>Е — естество</w:t>
      </w:r>
    </w:p>
    <w:sectPr w:rsidR="007373DC" w:rsidRPr="00523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8FE"/>
    <w:rsid w:val="001018FE"/>
    <w:rsid w:val="0052316B"/>
    <w:rsid w:val="006252DD"/>
    <w:rsid w:val="0073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90EE8"/>
  <w15:chartTrackingRefBased/>
  <w15:docId w15:val="{D2B99397-4775-475B-844F-33272FFC6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316B"/>
    <w:pPr>
      <w:spacing w:after="0" w:line="240" w:lineRule="auto"/>
      <w:ind w:firstLine="45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5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217</Words>
  <Characters>1519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Я Гаврилова</cp:lastModifiedBy>
  <cp:revision>3</cp:revision>
  <dcterms:created xsi:type="dcterms:W3CDTF">2023-08-03T18:20:00Z</dcterms:created>
  <dcterms:modified xsi:type="dcterms:W3CDTF">2023-08-04T17:28:00Z</dcterms:modified>
</cp:coreProperties>
</file>